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171" w:rsidRPr="005B621B" w:rsidRDefault="00214171" w:rsidP="00214171">
      <w:pPr>
        <w:jc w:val="center"/>
      </w:pPr>
      <w:r>
        <w:t xml:space="preserve">ПОСТАНОВЛЕНИЕ </w:t>
      </w:r>
      <w:r w:rsidR="00332CE5">
        <w:t xml:space="preserve"> №</w:t>
      </w:r>
      <w:r w:rsidR="00060CA0">
        <w:t>2(28)-7</w:t>
      </w:r>
    </w:p>
    <w:p w:rsidR="00214171" w:rsidRDefault="00214171" w:rsidP="00214171">
      <w:pPr>
        <w:jc w:val="center"/>
      </w:pPr>
      <w:r w:rsidRPr="000F13ED">
        <w:t>Правления Челябинской областной</w:t>
      </w:r>
      <w:r w:rsidR="003025BA">
        <w:t xml:space="preserve"> общественной</w:t>
      </w:r>
      <w:r w:rsidRPr="000F13ED">
        <w:t xml:space="preserve"> организации</w:t>
      </w:r>
    </w:p>
    <w:p w:rsidR="00214171" w:rsidRDefault="00214171" w:rsidP="00214171">
      <w:pPr>
        <w:jc w:val="center"/>
      </w:pPr>
      <w:r w:rsidRPr="000F13ED">
        <w:t>Общероссийской общественной</w:t>
      </w:r>
      <w:r>
        <w:t xml:space="preserve"> </w:t>
      </w:r>
      <w:r w:rsidRPr="000F13ED">
        <w:t>организации инвалидов</w:t>
      </w:r>
    </w:p>
    <w:p w:rsidR="00214171" w:rsidRDefault="00214171" w:rsidP="00214171">
      <w:pPr>
        <w:jc w:val="center"/>
      </w:pPr>
      <w:r w:rsidRPr="000F13ED">
        <w:t>«Всероссийское ордена</w:t>
      </w:r>
      <w:r>
        <w:t xml:space="preserve"> Т</w:t>
      </w:r>
      <w:r w:rsidRPr="000F13ED">
        <w:t>рудового</w:t>
      </w:r>
      <w:r>
        <w:t xml:space="preserve"> Красного знамени общество слепых»</w:t>
      </w:r>
    </w:p>
    <w:p w:rsidR="00214171" w:rsidRDefault="00214171" w:rsidP="00214171">
      <w:pPr>
        <w:jc w:val="center"/>
      </w:pPr>
    </w:p>
    <w:p w:rsidR="00214171" w:rsidRDefault="00214171" w:rsidP="00214171">
      <w:pPr>
        <w:jc w:val="both"/>
      </w:pPr>
      <w:r>
        <w:t xml:space="preserve">г. Челябинск                                                                                                   </w:t>
      </w:r>
      <w:r w:rsidR="003025BA">
        <w:t>23 января</w:t>
      </w:r>
      <w:r>
        <w:t xml:space="preserve"> 20</w:t>
      </w:r>
      <w:r w:rsidRPr="00C00E11">
        <w:t>2</w:t>
      </w:r>
      <w:r w:rsidR="003025BA">
        <w:t>4</w:t>
      </w:r>
      <w:r>
        <w:t xml:space="preserve"> г</w:t>
      </w:r>
      <w:r w:rsidR="00D216C5">
        <w:t>.</w:t>
      </w:r>
    </w:p>
    <w:p w:rsidR="00214171" w:rsidRDefault="00214171" w:rsidP="00CB7061">
      <w:pPr>
        <w:rPr>
          <w:i/>
        </w:rPr>
      </w:pPr>
    </w:p>
    <w:p w:rsidR="00060CA0" w:rsidRDefault="00214171" w:rsidP="00CB7061">
      <w:pPr>
        <w:rPr>
          <w:i/>
        </w:rPr>
      </w:pPr>
      <w:r>
        <w:rPr>
          <w:i/>
        </w:rPr>
        <w:t>«</w:t>
      </w:r>
      <w:r w:rsidR="00CB7061" w:rsidRPr="00214171">
        <w:rPr>
          <w:i/>
        </w:rPr>
        <w:t>О реализации социально значимого проекта</w:t>
      </w:r>
    </w:p>
    <w:p w:rsidR="00CB7061" w:rsidRPr="00214171" w:rsidRDefault="00060CA0" w:rsidP="00CB7061">
      <w:pPr>
        <w:rPr>
          <w:i/>
        </w:rPr>
      </w:pPr>
      <w:r>
        <w:rPr>
          <w:i/>
        </w:rPr>
        <w:t xml:space="preserve"> </w:t>
      </w:r>
      <w:r w:rsidR="00CB7061" w:rsidRPr="00D77F94">
        <w:rPr>
          <w:i/>
        </w:rPr>
        <w:t>«</w:t>
      </w:r>
      <w:r w:rsidR="003025BA" w:rsidRPr="00D77F94">
        <w:rPr>
          <w:i/>
        </w:rPr>
        <w:t>ПРИЗ</w:t>
      </w:r>
      <w:r w:rsidR="004B17FE" w:rsidRPr="00D77F94">
        <w:rPr>
          <w:i/>
        </w:rPr>
        <w:t>:</w:t>
      </w:r>
      <w:r w:rsidR="003025BA" w:rsidRPr="00D77F94">
        <w:rPr>
          <w:i/>
        </w:rPr>
        <w:t xml:space="preserve"> профессиональное развитие инвалидов по зрению</w:t>
      </w:r>
      <w:r w:rsidR="004B17FE" w:rsidRPr="00D77F94">
        <w:rPr>
          <w:i/>
        </w:rPr>
        <w:t>»</w:t>
      </w:r>
    </w:p>
    <w:p w:rsidR="00CB7061" w:rsidRDefault="00CB7061" w:rsidP="00CB7061"/>
    <w:p w:rsidR="005F7DF9" w:rsidRDefault="00CB7061" w:rsidP="00332CE5">
      <w:pPr>
        <w:ind w:firstLine="567"/>
        <w:jc w:val="both"/>
      </w:pPr>
      <w:r w:rsidRPr="00214171">
        <w:t xml:space="preserve">Заслушав информацию председателя ЧРО ВОС Савицкой Т.П., </w:t>
      </w:r>
      <w:r w:rsidR="00214171">
        <w:t>п</w:t>
      </w:r>
      <w:r w:rsidRPr="00214171">
        <w:t>равление отмечает, что</w:t>
      </w:r>
      <w:r w:rsidR="00386C13" w:rsidRPr="00214171">
        <w:t xml:space="preserve">  Челябинская региональная организация ВОС</w:t>
      </w:r>
      <w:r w:rsidR="004B17FE">
        <w:t xml:space="preserve"> вошла в число победителей</w:t>
      </w:r>
      <w:r w:rsidR="00386C13" w:rsidRPr="00214171">
        <w:t xml:space="preserve"> </w:t>
      </w:r>
      <w:r w:rsidR="003025BA">
        <w:t>второго конкурса, объявленного в 2023</w:t>
      </w:r>
      <w:r w:rsidR="004B17FE">
        <w:t xml:space="preserve"> году, на получение</w:t>
      </w:r>
      <w:r w:rsidR="00386C13" w:rsidRPr="00214171">
        <w:t xml:space="preserve"> грантов губернатора Че</w:t>
      </w:r>
      <w:r w:rsidR="004B17FE">
        <w:t>лябинской области. Грант выделен</w:t>
      </w:r>
      <w:r w:rsidR="00C10A42">
        <w:t xml:space="preserve"> для выполнения</w:t>
      </w:r>
      <w:r w:rsidR="00386C13" w:rsidRPr="00214171">
        <w:t xml:space="preserve"> мероприятий социально значимого  проекта "</w:t>
      </w:r>
      <w:r w:rsidR="003025BA">
        <w:t>ПРИЗ</w:t>
      </w:r>
      <w:r w:rsidR="004B17FE">
        <w:t xml:space="preserve">: </w:t>
      </w:r>
      <w:r w:rsidR="003025BA">
        <w:t>профессиональное развитие инвалидов по зрению</w:t>
      </w:r>
      <w:r w:rsidR="00386C13" w:rsidRPr="00214171">
        <w:t>", который пл</w:t>
      </w:r>
      <w:r w:rsidR="004B17FE">
        <w:t>ан</w:t>
      </w:r>
      <w:r w:rsidR="003025BA">
        <w:t>ируется реализовать с 01 февраля 2024</w:t>
      </w:r>
      <w:r w:rsidR="004B17FE">
        <w:t xml:space="preserve"> года</w:t>
      </w:r>
      <w:r w:rsidR="00386C13" w:rsidRPr="00214171">
        <w:t xml:space="preserve"> до</w:t>
      </w:r>
      <w:r w:rsidR="003025BA">
        <w:t xml:space="preserve"> 28 февраля</w:t>
      </w:r>
      <w:r w:rsidR="004B17FE">
        <w:t xml:space="preserve"> </w:t>
      </w:r>
      <w:r w:rsidR="00386C13" w:rsidRPr="00214171">
        <w:t xml:space="preserve"> </w:t>
      </w:r>
      <w:r w:rsidR="003025BA">
        <w:t>2025</w:t>
      </w:r>
      <w:r w:rsidR="00386C13" w:rsidRPr="00214171">
        <w:t xml:space="preserve"> года.</w:t>
      </w:r>
    </w:p>
    <w:p w:rsidR="005F7DF9" w:rsidRDefault="005F7DF9" w:rsidP="005F7DF9">
      <w:pPr>
        <w:ind w:firstLine="567"/>
        <w:jc w:val="both"/>
      </w:pPr>
      <w:r>
        <w:t xml:space="preserve">     П</w:t>
      </w:r>
      <w:r w:rsidRPr="00FD791D">
        <w:t>роект нацелен на удовлетворение потребности инвалидо</w:t>
      </w:r>
      <w:r>
        <w:t>в по зрению в профессиональном развитии,</w:t>
      </w:r>
      <w:r w:rsidRPr="00FD791D">
        <w:t xml:space="preserve"> увеличение количества незрячих и слабовидящих людей, работающих в системе ВОС.</w:t>
      </w:r>
    </w:p>
    <w:p w:rsidR="005F7DF9" w:rsidRDefault="005F7DF9" w:rsidP="005F7DF9">
      <w:pPr>
        <w:ind w:firstLine="567"/>
        <w:jc w:val="both"/>
        <w:rPr>
          <w:color w:val="000000"/>
        </w:rPr>
      </w:pPr>
      <w:r w:rsidRPr="00FD791D">
        <w:t xml:space="preserve">   Преимуществом трудоустройства в общественной организации является предложение подходящей работы; возможность обучения новым профессиям и повышения квалификации; адекватное отношение к сильным и слабым сторонам, отсутствие опеки и </w:t>
      </w:r>
      <w:r>
        <w:t>психологического давления</w:t>
      </w:r>
      <w:r w:rsidRPr="00FD791D">
        <w:t>, чтобы человек чувствовал себя работником, а не инвалидом, и знал, что работа – это не благотворительность.</w:t>
      </w:r>
      <w:r>
        <w:t xml:space="preserve"> </w:t>
      </w:r>
    </w:p>
    <w:p w:rsidR="005F7DF9" w:rsidRDefault="005F7DF9" w:rsidP="005F7DF9">
      <w:pPr>
        <w:ind w:firstLine="567"/>
        <w:jc w:val="both"/>
        <w:rPr>
          <w:color w:val="000000"/>
        </w:rPr>
      </w:pPr>
      <w:proofErr w:type="gramStart"/>
      <w:r w:rsidRPr="00FD791D">
        <w:rPr>
          <w:color w:val="000000"/>
        </w:rPr>
        <w:t>Проект предусматри</w:t>
      </w:r>
      <w:r>
        <w:rPr>
          <w:color w:val="000000"/>
        </w:rPr>
        <w:t xml:space="preserve">вает проведение областного </w:t>
      </w:r>
      <w:r w:rsidRPr="00D77F94">
        <w:rPr>
          <w:color w:val="000000"/>
        </w:rPr>
        <w:t>фестиваля «ПРАВО: пространство равных возможностей»</w:t>
      </w:r>
      <w:r>
        <w:rPr>
          <w:color w:val="000000"/>
        </w:rPr>
        <w:t xml:space="preserve"> и семинара наставников, обучающего</w:t>
      </w:r>
      <w:r w:rsidRPr="00FD791D">
        <w:rPr>
          <w:color w:val="000000"/>
        </w:rPr>
        <w:t xml:space="preserve"> семинара-тренинга для инвалидов по зрению, получивших работу и нуждающихся в трудоустройстве; конкурс видео-роликов о профессиональных возможностях инвалидов по зрению; конкурс профессионального мастерства трудоустроенных </w:t>
      </w:r>
      <w:proofErr w:type="spellStart"/>
      <w:r w:rsidRPr="00FD791D">
        <w:rPr>
          <w:color w:val="000000"/>
        </w:rPr>
        <w:t>реабилитологов</w:t>
      </w:r>
      <w:proofErr w:type="spellEnd"/>
      <w:r w:rsidRPr="00FD791D">
        <w:rPr>
          <w:color w:val="000000"/>
        </w:rPr>
        <w:t xml:space="preserve"> и работников предприятий ВОС Челябинской области; итоговый фестиваль «Профессиональная реабилитация инвалидов: опыт, проблемы, перспективы»</w:t>
      </w:r>
      <w:r>
        <w:rPr>
          <w:color w:val="000000"/>
        </w:rPr>
        <w:t>.</w:t>
      </w:r>
      <w:proofErr w:type="gramEnd"/>
    </w:p>
    <w:p w:rsidR="005F7DF9" w:rsidRPr="00FD791D" w:rsidRDefault="005F7DF9" w:rsidP="005F7DF9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    Планируется за счет сре</w:t>
      </w:r>
      <w:proofErr w:type="gramStart"/>
      <w:r>
        <w:rPr>
          <w:color w:val="000000"/>
        </w:rPr>
        <w:t>дств гр</w:t>
      </w:r>
      <w:proofErr w:type="gramEnd"/>
      <w:r>
        <w:rPr>
          <w:color w:val="000000"/>
        </w:rPr>
        <w:t>анта приобрести 15 компьютеров,</w:t>
      </w:r>
      <w:r w:rsidR="00C65D61">
        <w:rPr>
          <w:color w:val="000000"/>
        </w:rPr>
        <w:t xml:space="preserve"> </w:t>
      </w:r>
      <w:r>
        <w:rPr>
          <w:color w:val="000000"/>
        </w:rPr>
        <w:t>в том числе 5 ноутбуков и 10 стационарных для оборудования рабочих  мест инвалидов, трудоустроенных в 2023 – 2024 гг.</w:t>
      </w:r>
      <w:r w:rsidRPr="00FD791D">
        <w:rPr>
          <w:color w:val="000000"/>
        </w:rPr>
        <w:t xml:space="preserve"> </w:t>
      </w:r>
    </w:p>
    <w:p w:rsidR="005F7DF9" w:rsidRPr="00FD791D" w:rsidRDefault="005F7DF9" w:rsidP="005F7DF9">
      <w:pPr>
        <w:ind w:firstLine="567"/>
        <w:jc w:val="both"/>
      </w:pPr>
      <w:r>
        <w:t xml:space="preserve"> </w:t>
      </w:r>
      <w:proofErr w:type="gramStart"/>
      <w:r>
        <w:t>О</w:t>
      </w:r>
      <w:r w:rsidRPr="00FD791D">
        <w:t>сновными факторами, определяющими практическую</w:t>
      </w:r>
      <w:r w:rsidR="00C65D61">
        <w:t xml:space="preserve"> сторону</w:t>
      </w:r>
      <w:r w:rsidRPr="00FD791D">
        <w:t xml:space="preserve">  реализации проекта являются</w:t>
      </w:r>
      <w:proofErr w:type="gramEnd"/>
      <w:r w:rsidRPr="00FD791D">
        <w:t xml:space="preserve">: </w:t>
      </w:r>
    </w:p>
    <w:p w:rsidR="005F7DF9" w:rsidRPr="00FD791D" w:rsidRDefault="005F7DF9" w:rsidP="005F7DF9">
      <w:pPr>
        <w:ind w:firstLine="567"/>
        <w:jc w:val="both"/>
      </w:pPr>
      <w:r>
        <w:t>- п</w:t>
      </w:r>
      <w:r w:rsidRPr="00FD791D">
        <w:t>овышение уровня профессиональной реабилитации</w:t>
      </w:r>
      <w:r>
        <w:t xml:space="preserve"> и интеграции в обществе</w:t>
      </w:r>
      <w:r w:rsidRPr="00FD791D">
        <w:t xml:space="preserve"> незрячих и слабовидящих людей;</w:t>
      </w:r>
    </w:p>
    <w:p w:rsidR="005F7DF9" w:rsidRPr="00FD791D" w:rsidRDefault="005F7DF9" w:rsidP="005F7DF9">
      <w:pPr>
        <w:ind w:firstLine="567"/>
        <w:jc w:val="both"/>
      </w:pPr>
      <w:r>
        <w:t xml:space="preserve">- </w:t>
      </w:r>
      <w:r w:rsidRPr="00FD791D">
        <w:t>помощь в решении проблемы дефицита общения, повышения социального статуса и вовлечения в трудовую деятельность инвалидов по зрению;</w:t>
      </w:r>
    </w:p>
    <w:p w:rsidR="00386C13" w:rsidRPr="00214171" w:rsidRDefault="005F7DF9" w:rsidP="005F7DF9">
      <w:pPr>
        <w:ind w:firstLine="567"/>
        <w:jc w:val="both"/>
      </w:pPr>
      <w:r>
        <w:t xml:space="preserve">- </w:t>
      </w:r>
      <w:r w:rsidRPr="00FD791D">
        <w:t>осуществление работы по формированию толерантного отношения общества к инвал</w:t>
      </w:r>
      <w:r w:rsidR="00C65D61">
        <w:t>идам.</w:t>
      </w:r>
      <w:r w:rsidR="00386C13" w:rsidRPr="00214171">
        <w:t xml:space="preserve"> </w:t>
      </w:r>
    </w:p>
    <w:p w:rsidR="00386C13" w:rsidRPr="00C65D61" w:rsidRDefault="00386C13" w:rsidP="00C65D61">
      <w:pPr>
        <w:pStyle w:val="2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C65D61">
        <w:rPr>
          <w:sz w:val="24"/>
          <w:szCs w:val="24"/>
        </w:rPr>
        <w:t>В Фонд грантов</w:t>
      </w:r>
      <w:r w:rsidR="00BD6FDB" w:rsidRPr="00C65D61">
        <w:rPr>
          <w:sz w:val="24"/>
          <w:szCs w:val="24"/>
        </w:rPr>
        <w:t xml:space="preserve"> Губернатора Челябинской области</w:t>
      </w:r>
      <w:r w:rsidRPr="00C65D61">
        <w:rPr>
          <w:sz w:val="24"/>
          <w:szCs w:val="24"/>
        </w:rPr>
        <w:t xml:space="preserve">  была представлена заявка на получение субсидии в размере</w:t>
      </w:r>
      <w:r w:rsidR="00D1541C" w:rsidRPr="00C65D61">
        <w:rPr>
          <w:sz w:val="24"/>
          <w:szCs w:val="24"/>
        </w:rPr>
        <w:t xml:space="preserve"> 2</w:t>
      </w:r>
      <w:r w:rsidR="00C65D61">
        <w:rPr>
          <w:sz w:val="24"/>
          <w:szCs w:val="24"/>
        </w:rPr>
        <w:t> </w:t>
      </w:r>
      <w:r w:rsidR="00D1541C" w:rsidRPr="00C65D61">
        <w:rPr>
          <w:sz w:val="24"/>
          <w:szCs w:val="24"/>
        </w:rPr>
        <w:t>960</w:t>
      </w:r>
      <w:r w:rsidR="00C65D61">
        <w:rPr>
          <w:sz w:val="24"/>
          <w:szCs w:val="24"/>
        </w:rPr>
        <w:t xml:space="preserve"> </w:t>
      </w:r>
      <w:r w:rsidR="00D1541C" w:rsidRPr="00C65D61">
        <w:rPr>
          <w:sz w:val="24"/>
          <w:szCs w:val="24"/>
        </w:rPr>
        <w:t>390 рублей (два миллиона девятьсот шестьдесят тысяч триста девяносто рублей).</w:t>
      </w:r>
      <w:r w:rsidRPr="00C65D61">
        <w:rPr>
          <w:sz w:val="24"/>
          <w:szCs w:val="24"/>
        </w:rPr>
        <w:t xml:space="preserve"> В результате после подведения итогов конкурса запрашиваемая сумма </w:t>
      </w:r>
      <w:r w:rsidRPr="00C65D61">
        <w:rPr>
          <w:bCs/>
          <w:sz w:val="24"/>
          <w:szCs w:val="24"/>
        </w:rPr>
        <w:t xml:space="preserve">субсидии выделена в полном объеме. Предполагаемая сумма </w:t>
      </w:r>
      <w:proofErr w:type="spellStart"/>
      <w:r w:rsidRPr="00C65D61">
        <w:rPr>
          <w:bCs/>
          <w:sz w:val="24"/>
          <w:szCs w:val="24"/>
        </w:rPr>
        <w:t>софинансирования</w:t>
      </w:r>
      <w:proofErr w:type="spellEnd"/>
      <w:r w:rsidRPr="00C65D61">
        <w:rPr>
          <w:bCs/>
          <w:sz w:val="24"/>
          <w:szCs w:val="24"/>
        </w:rPr>
        <w:t xml:space="preserve"> –</w:t>
      </w:r>
      <w:r w:rsidR="00497976" w:rsidRPr="00C65D61">
        <w:rPr>
          <w:bCs/>
          <w:sz w:val="24"/>
          <w:szCs w:val="24"/>
        </w:rPr>
        <w:t xml:space="preserve"> 3</w:t>
      </w:r>
      <w:r w:rsidR="00C65D61">
        <w:rPr>
          <w:bCs/>
          <w:sz w:val="24"/>
          <w:szCs w:val="24"/>
        </w:rPr>
        <w:t> </w:t>
      </w:r>
      <w:r w:rsidR="00497976" w:rsidRPr="00C65D61">
        <w:rPr>
          <w:bCs/>
          <w:sz w:val="24"/>
          <w:szCs w:val="24"/>
        </w:rPr>
        <w:t>502</w:t>
      </w:r>
      <w:r w:rsidR="00C65D61">
        <w:rPr>
          <w:bCs/>
          <w:sz w:val="24"/>
          <w:szCs w:val="24"/>
        </w:rPr>
        <w:t xml:space="preserve"> </w:t>
      </w:r>
      <w:r w:rsidR="00497976" w:rsidRPr="00C65D61">
        <w:rPr>
          <w:bCs/>
          <w:sz w:val="24"/>
          <w:szCs w:val="24"/>
        </w:rPr>
        <w:t xml:space="preserve">767 руб.  </w:t>
      </w:r>
      <w:r w:rsidRPr="00C65D61">
        <w:rPr>
          <w:rFonts w:eastAsia="Courier New"/>
          <w:sz w:val="24"/>
          <w:szCs w:val="24"/>
        </w:rPr>
        <w:t>(</w:t>
      </w:r>
      <w:r w:rsidR="00497976" w:rsidRPr="00C65D61">
        <w:rPr>
          <w:rFonts w:eastAsia="Courier New"/>
          <w:sz w:val="24"/>
          <w:szCs w:val="24"/>
        </w:rPr>
        <w:t>три</w:t>
      </w:r>
      <w:r w:rsidR="00A27FB4" w:rsidRPr="00C65D61">
        <w:rPr>
          <w:rFonts w:eastAsia="Courier New"/>
          <w:sz w:val="24"/>
          <w:szCs w:val="24"/>
        </w:rPr>
        <w:t xml:space="preserve"> миллион</w:t>
      </w:r>
      <w:r w:rsidR="00585B77" w:rsidRPr="00C65D61">
        <w:rPr>
          <w:rFonts w:eastAsia="Courier New"/>
          <w:sz w:val="24"/>
          <w:szCs w:val="24"/>
        </w:rPr>
        <w:t xml:space="preserve">а </w:t>
      </w:r>
      <w:r w:rsidR="00497976" w:rsidRPr="00C65D61">
        <w:rPr>
          <w:rFonts w:eastAsia="Courier New"/>
          <w:sz w:val="24"/>
          <w:szCs w:val="24"/>
        </w:rPr>
        <w:t xml:space="preserve">пятьсот две </w:t>
      </w:r>
      <w:r w:rsidR="00585B77" w:rsidRPr="00C65D61">
        <w:rPr>
          <w:rFonts w:eastAsia="Courier New"/>
          <w:sz w:val="24"/>
          <w:szCs w:val="24"/>
        </w:rPr>
        <w:t xml:space="preserve">тысяч </w:t>
      </w:r>
      <w:r w:rsidR="00497976" w:rsidRPr="00C65D61">
        <w:rPr>
          <w:rFonts w:eastAsia="Courier New"/>
          <w:sz w:val="24"/>
          <w:szCs w:val="24"/>
        </w:rPr>
        <w:t xml:space="preserve">семьсот шестьдесят семь </w:t>
      </w:r>
      <w:r w:rsidRPr="00C65D61">
        <w:rPr>
          <w:rFonts w:eastAsia="Courier New"/>
          <w:sz w:val="24"/>
          <w:szCs w:val="24"/>
        </w:rPr>
        <w:t>рублей</w:t>
      </w:r>
      <w:r w:rsidR="00497976" w:rsidRPr="00C65D61">
        <w:rPr>
          <w:rFonts w:eastAsia="Courier New"/>
          <w:sz w:val="24"/>
          <w:szCs w:val="24"/>
        </w:rPr>
        <w:t>).</w:t>
      </w:r>
      <w:r w:rsidR="00585B77" w:rsidRPr="00C65D61">
        <w:rPr>
          <w:rFonts w:eastAsia="Courier New"/>
          <w:sz w:val="24"/>
          <w:szCs w:val="24"/>
        </w:rPr>
        <w:t xml:space="preserve"> </w:t>
      </w:r>
    </w:p>
    <w:p w:rsidR="00F84B6B" w:rsidRDefault="00386C13" w:rsidP="00C65D61">
      <w:pPr>
        <w:spacing w:before="30"/>
        <w:ind w:firstLine="567"/>
        <w:jc w:val="both"/>
        <w:rPr>
          <w:rFonts w:eastAsia="Courier New"/>
        </w:rPr>
      </w:pPr>
      <w:proofErr w:type="gramStart"/>
      <w:r w:rsidRPr="00214171">
        <w:rPr>
          <w:rFonts w:eastAsia="Courier New"/>
        </w:rPr>
        <w:t>Таким образом</w:t>
      </w:r>
      <w:r w:rsidR="00214171">
        <w:rPr>
          <w:rFonts w:eastAsia="Courier New"/>
        </w:rPr>
        <w:t>,</w:t>
      </w:r>
      <w:r w:rsidRPr="00214171">
        <w:rPr>
          <w:rFonts w:eastAsia="Courier New"/>
        </w:rPr>
        <w:t xml:space="preserve"> общая сумма расходов на реализацию проекта составляет</w:t>
      </w:r>
      <w:r w:rsidR="00497976">
        <w:rPr>
          <w:rFonts w:eastAsia="Courier New"/>
        </w:rPr>
        <w:t xml:space="preserve"> </w:t>
      </w:r>
      <w:r w:rsidR="00497976" w:rsidRPr="00497976">
        <w:rPr>
          <w:rFonts w:eastAsia="Courier New"/>
        </w:rPr>
        <w:t>6</w:t>
      </w:r>
      <w:r w:rsidR="00C65D61">
        <w:rPr>
          <w:rFonts w:eastAsia="Courier New"/>
        </w:rPr>
        <w:t> </w:t>
      </w:r>
      <w:r w:rsidR="00497976" w:rsidRPr="00497976">
        <w:rPr>
          <w:rFonts w:eastAsia="Courier New"/>
        </w:rPr>
        <w:t>463</w:t>
      </w:r>
      <w:r w:rsidR="00C65D61">
        <w:rPr>
          <w:rFonts w:eastAsia="Courier New"/>
        </w:rPr>
        <w:t xml:space="preserve"> </w:t>
      </w:r>
      <w:r w:rsidR="00497976" w:rsidRPr="00497976">
        <w:rPr>
          <w:rFonts w:eastAsia="Courier New"/>
        </w:rPr>
        <w:t xml:space="preserve">157 руб., </w:t>
      </w:r>
      <w:r w:rsidR="00A27FB4" w:rsidRPr="00214171">
        <w:rPr>
          <w:rFonts w:eastAsia="Courier New"/>
        </w:rPr>
        <w:t xml:space="preserve"> </w:t>
      </w:r>
      <w:r w:rsidR="00497976">
        <w:rPr>
          <w:rFonts w:eastAsia="Courier New"/>
        </w:rPr>
        <w:t>(шесть</w:t>
      </w:r>
      <w:r w:rsidR="00585B77">
        <w:rPr>
          <w:rFonts w:eastAsia="Courier New"/>
        </w:rPr>
        <w:t xml:space="preserve"> миллионов четыреста</w:t>
      </w:r>
      <w:r w:rsidR="00497976">
        <w:rPr>
          <w:rFonts w:eastAsia="Courier New"/>
        </w:rPr>
        <w:t xml:space="preserve"> шестьдесят</w:t>
      </w:r>
      <w:r w:rsidR="00585B77">
        <w:rPr>
          <w:rFonts w:eastAsia="Courier New"/>
        </w:rPr>
        <w:t xml:space="preserve"> три</w:t>
      </w:r>
      <w:r w:rsidRPr="00214171">
        <w:rPr>
          <w:rFonts w:eastAsia="Courier New"/>
        </w:rPr>
        <w:t xml:space="preserve"> </w:t>
      </w:r>
      <w:r w:rsidR="00585B77">
        <w:rPr>
          <w:rFonts w:eastAsia="Courier New"/>
        </w:rPr>
        <w:t xml:space="preserve">тысячи </w:t>
      </w:r>
      <w:r w:rsidR="00497976">
        <w:rPr>
          <w:rFonts w:eastAsia="Courier New"/>
        </w:rPr>
        <w:t xml:space="preserve">сто пятьдесят семь </w:t>
      </w:r>
      <w:r w:rsidR="00AE7234" w:rsidRPr="00214171">
        <w:rPr>
          <w:rFonts w:eastAsia="Courier New"/>
        </w:rPr>
        <w:t>рублей</w:t>
      </w:r>
      <w:r w:rsidR="00497976">
        <w:rPr>
          <w:rFonts w:eastAsia="Courier New"/>
        </w:rPr>
        <w:t>).</w:t>
      </w:r>
      <w:r w:rsidR="00F82037">
        <w:rPr>
          <w:rFonts w:eastAsia="Courier New"/>
        </w:rPr>
        <w:t>).</w:t>
      </w:r>
      <w:proofErr w:type="gramEnd"/>
    </w:p>
    <w:p w:rsidR="00F82037" w:rsidRPr="00F82037" w:rsidRDefault="00F82037" w:rsidP="00F82037">
      <w:pPr>
        <w:spacing w:before="30"/>
        <w:ind w:firstLine="567"/>
        <w:jc w:val="both"/>
        <w:rPr>
          <w:rFonts w:eastAsia="Courier New"/>
        </w:rPr>
      </w:pPr>
    </w:p>
    <w:p w:rsidR="00C65D61" w:rsidRDefault="00C65D61" w:rsidP="006A6F30">
      <w:pPr>
        <w:ind w:firstLine="567"/>
        <w:jc w:val="center"/>
        <w:rPr>
          <w:rFonts w:eastAsia="Courier New"/>
        </w:rPr>
      </w:pPr>
    </w:p>
    <w:p w:rsidR="00214171" w:rsidRPr="00214171" w:rsidRDefault="00F84B6B" w:rsidP="006A6F30">
      <w:pPr>
        <w:ind w:firstLine="567"/>
        <w:jc w:val="center"/>
        <w:rPr>
          <w:rFonts w:eastAsia="Courier New"/>
        </w:rPr>
      </w:pPr>
      <w:r w:rsidRPr="00214171">
        <w:rPr>
          <w:rFonts w:eastAsia="Courier New"/>
        </w:rPr>
        <w:lastRenderedPageBreak/>
        <w:t>П</w:t>
      </w:r>
      <w:r w:rsidR="006A6F30">
        <w:rPr>
          <w:rFonts w:eastAsia="Courier New"/>
        </w:rPr>
        <w:t>РАВЛЕНИЕ  ПОСТАНОВЛЯЕТ</w:t>
      </w:r>
      <w:r w:rsidRPr="00214171">
        <w:rPr>
          <w:rFonts w:eastAsia="Courier New"/>
        </w:rPr>
        <w:t>:</w:t>
      </w:r>
    </w:p>
    <w:p w:rsidR="00214171" w:rsidRPr="00214171" w:rsidRDefault="00F84B6B" w:rsidP="00214171">
      <w:pPr>
        <w:ind w:firstLine="567"/>
        <w:jc w:val="both"/>
        <w:rPr>
          <w:rFonts w:eastAsia="Courier New"/>
        </w:rPr>
      </w:pPr>
      <w:r w:rsidRPr="00214171">
        <w:rPr>
          <w:rFonts w:eastAsia="Courier New"/>
        </w:rPr>
        <w:tab/>
        <w:t>1. Руководству</w:t>
      </w:r>
      <w:r w:rsidR="005F7DF9">
        <w:rPr>
          <w:rFonts w:eastAsia="Courier New"/>
        </w:rPr>
        <w:t xml:space="preserve"> хозяйственных обществ, </w:t>
      </w:r>
      <w:r w:rsidRPr="00214171">
        <w:rPr>
          <w:rFonts w:eastAsia="Courier New"/>
        </w:rPr>
        <w:t xml:space="preserve"> местных организаций и Челябинского областного </w:t>
      </w:r>
      <w:r w:rsidR="00C65D61">
        <w:rPr>
          <w:rFonts w:eastAsia="Courier New"/>
        </w:rPr>
        <w:t>Р</w:t>
      </w:r>
      <w:r w:rsidRPr="00214171">
        <w:rPr>
          <w:rFonts w:eastAsia="Courier New"/>
        </w:rPr>
        <w:t xml:space="preserve">еабилитационного культурно-спортивного </w:t>
      </w:r>
      <w:r w:rsidR="00C65D61">
        <w:rPr>
          <w:rFonts w:eastAsia="Courier New"/>
        </w:rPr>
        <w:t>Ц</w:t>
      </w:r>
      <w:r w:rsidRPr="00214171">
        <w:rPr>
          <w:rFonts w:eastAsia="Courier New"/>
        </w:rPr>
        <w:t>ентра ВОС:</w:t>
      </w:r>
    </w:p>
    <w:p w:rsidR="00F84B6B" w:rsidRPr="00214171" w:rsidRDefault="00F84B6B" w:rsidP="00214171">
      <w:pPr>
        <w:ind w:firstLine="567"/>
        <w:jc w:val="both"/>
        <w:rPr>
          <w:rFonts w:eastAsia="Courier New"/>
        </w:rPr>
      </w:pPr>
      <w:r w:rsidRPr="00214171">
        <w:rPr>
          <w:rFonts w:eastAsia="Courier New"/>
        </w:rPr>
        <w:t>1.1. Ознакомиться с календарным планом реализации мероприятий проекта и принять их к исполнению (план прилагается).</w:t>
      </w:r>
    </w:p>
    <w:p w:rsidR="000156C0" w:rsidRDefault="00810D53" w:rsidP="003720F1">
      <w:pPr>
        <w:ind w:firstLine="567"/>
        <w:jc w:val="both"/>
      </w:pPr>
      <w:r>
        <w:rPr>
          <w:rFonts w:eastAsia="Courier New"/>
        </w:rPr>
        <w:t>1.2.</w:t>
      </w:r>
      <w:r w:rsidR="00F84B6B" w:rsidRPr="00214171">
        <w:rPr>
          <w:rFonts w:eastAsia="Courier New"/>
        </w:rPr>
        <w:t xml:space="preserve"> </w:t>
      </w:r>
      <w:r>
        <w:t xml:space="preserve">Провести в муниципальных образованиях не менее 20 мероприятий для инвалидов по зрению с </w:t>
      </w:r>
      <w:proofErr w:type="spellStart"/>
      <w:r>
        <w:t>тифлокомментированием</w:t>
      </w:r>
      <w:proofErr w:type="spellEnd"/>
      <w:r>
        <w:t xml:space="preserve"> в период реализации проекта</w:t>
      </w:r>
      <w:r w:rsidR="00C65D61">
        <w:t>.</w:t>
      </w:r>
    </w:p>
    <w:p w:rsidR="00F84B6B" w:rsidRPr="00214171" w:rsidRDefault="000156C0" w:rsidP="003720F1">
      <w:pPr>
        <w:ind w:firstLine="567"/>
        <w:jc w:val="both"/>
        <w:rPr>
          <w:rFonts w:eastAsia="Courier New"/>
        </w:rPr>
      </w:pPr>
      <w:r>
        <w:t>1.3. Активизировать работу по использованию в практической деятельности инклюзивных практик.</w:t>
      </w:r>
    </w:p>
    <w:p w:rsidR="00C26336" w:rsidRDefault="003720F1" w:rsidP="00214171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2. Руководству Челябинской областной организации</w:t>
      </w:r>
      <w:r w:rsidR="00F84B6B" w:rsidRPr="00214171">
        <w:rPr>
          <w:rFonts w:eastAsia="Courier New"/>
        </w:rPr>
        <w:t xml:space="preserve"> ВОС</w:t>
      </w:r>
      <w:r w:rsidR="00C26336">
        <w:rPr>
          <w:rFonts w:eastAsia="Courier New"/>
        </w:rPr>
        <w:t>:</w:t>
      </w:r>
    </w:p>
    <w:p w:rsidR="005E4361" w:rsidRDefault="00C26336" w:rsidP="00214171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>2.1.</w:t>
      </w:r>
      <w:r w:rsidR="00F84B6B" w:rsidRPr="00214171">
        <w:rPr>
          <w:rFonts w:eastAsia="Courier New"/>
        </w:rPr>
        <w:t xml:space="preserve"> </w:t>
      </w:r>
      <w:r w:rsidR="00C65D61">
        <w:rPr>
          <w:rFonts w:eastAsia="Courier New"/>
        </w:rPr>
        <w:t>д</w:t>
      </w:r>
      <w:r w:rsidR="005E4361">
        <w:rPr>
          <w:rFonts w:eastAsia="Courier New"/>
        </w:rPr>
        <w:t>о 29 февраля 2024 года:</w:t>
      </w:r>
      <w:r w:rsidR="003720F1">
        <w:rPr>
          <w:rFonts w:eastAsia="Courier New"/>
        </w:rPr>
        <w:t xml:space="preserve"> </w:t>
      </w:r>
    </w:p>
    <w:p w:rsidR="005E4361" w:rsidRDefault="005E4361" w:rsidP="00214171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 xml:space="preserve">- </w:t>
      </w:r>
      <w:r w:rsidR="003720F1">
        <w:rPr>
          <w:rFonts w:eastAsia="Courier New"/>
        </w:rPr>
        <w:t xml:space="preserve">определить место проведения и разработать программу областного реабилитационного </w:t>
      </w:r>
      <w:r w:rsidR="003720F1" w:rsidRPr="00D77F94">
        <w:rPr>
          <w:rFonts w:eastAsia="Courier New"/>
        </w:rPr>
        <w:t>ф</w:t>
      </w:r>
      <w:r w:rsidR="00C65D61" w:rsidRPr="00D77F94">
        <w:rPr>
          <w:rFonts w:eastAsia="Courier New"/>
        </w:rPr>
        <w:t>естиваля</w:t>
      </w:r>
      <w:r w:rsidR="003720F1" w:rsidRPr="00D77F94">
        <w:rPr>
          <w:rFonts w:eastAsia="Courier New"/>
        </w:rPr>
        <w:t xml:space="preserve"> «</w:t>
      </w:r>
      <w:r w:rsidRPr="00D77F94">
        <w:rPr>
          <w:rFonts w:eastAsia="Courier New"/>
        </w:rPr>
        <w:t>ПРАВО:</w:t>
      </w:r>
      <w:bookmarkStart w:id="0" w:name="_GoBack"/>
      <w:bookmarkEnd w:id="0"/>
      <w:r>
        <w:rPr>
          <w:rFonts w:eastAsia="Courier New"/>
        </w:rPr>
        <w:t xml:space="preserve"> пространство равных возможностей, а также</w:t>
      </w:r>
      <w:r w:rsidR="003720F1">
        <w:rPr>
          <w:rFonts w:eastAsia="Courier New"/>
        </w:rPr>
        <w:t xml:space="preserve"> положения об организации реабилитационных конкурсов, предусмотрен</w:t>
      </w:r>
      <w:r>
        <w:rPr>
          <w:rFonts w:eastAsia="Courier New"/>
        </w:rPr>
        <w:t>ных в Календарном плане проекта;</w:t>
      </w:r>
    </w:p>
    <w:p w:rsidR="003720F1" w:rsidRDefault="005E4361" w:rsidP="00214171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 xml:space="preserve">- решить вопрос о приобретении оборудования для оснащения рабочих мест инвалидов, работающих в структуре  областной организации ВОС. </w:t>
      </w:r>
      <w:r w:rsidR="00F84B6B" w:rsidRPr="00214171">
        <w:rPr>
          <w:rFonts w:eastAsia="Courier New"/>
        </w:rPr>
        <w:t xml:space="preserve"> </w:t>
      </w:r>
    </w:p>
    <w:p w:rsidR="00F84B6B" w:rsidRDefault="003720F1" w:rsidP="00214171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 xml:space="preserve">2.2. </w:t>
      </w:r>
      <w:r w:rsidR="00C65D61">
        <w:rPr>
          <w:rFonts w:eastAsia="Courier New"/>
        </w:rPr>
        <w:t>Р</w:t>
      </w:r>
      <w:r w:rsidR="00F84B6B" w:rsidRPr="00214171">
        <w:rPr>
          <w:rFonts w:eastAsia="Courier New"/>
        </w:rPr>
        <w:t xml:space="preserve">азмещать информацию о ходе реализации проекта, аналитические и финансовые отчёты на официальном сайте организации, сайте ВОС, </w:t>
      </w:r>
      <w:proofErr w:type="gramStart"/>
      <w:r w:rsidR="00F84B6B" w:rsidRPr="00214171">
        <w:rPr>
          <w:rFonts w:eastAsia="Courier New"/>
        </w:rPr>
        <w:t>интернет-радиостанции</w:t>
      </w:r>
      <w:proofErr w:type="gramEnd"/>
      <w:r w:rsidR="00F84B6B" w:rsidRPr="00214171">
        <w:rPr>
          <w:rFonts w:eastAsia="Courier New"/>
        </w:rPr>
        <w:t xml:space="preserve"> «Радио ВОС», информационных ресурсах Правительства области.</w:t>
      </w:r>
    </w:p>
    <w:p w:rsidR="00C26336" w:rsidRPr="00214171" w:rsidRDefault="00C86EAC" w:rsidP="00214171">
      <w:pPr>
        <w:ind w:firstLine="567"/>
        <w:jc w:val="both"/>
        <w:rPr>
          <w:rFonts w:eastAsia="Courier New"/>
        </w:rPr>
      </w:pPr>
      <w:r>
        <w:rPr>
          <w:rFonts w:eastAsia="Courier New"/>
        </w:rPr>
        <w:t xml:space="preserve">2.3. Привлекать к сотрудничеству новых </w:t>
      </w:r>
      <w:r w:rsidR="005E4361">
        <w:rPr>
          <w:rFonts w:eastAsia="Courier New"/>
        </w:rPr>
        <w:t>работодателей для</w:t>
      </w:r>
      <w:r w:rsidR="005F7DF9">
        <w:rPr>
          <w:rFonts w:eastAsia="Courier New"/>
        </w:rPr>
        <w:t xml:space="preserve"> трудоустройства инвалидов </w:t>
      </w:r>
      <w:r w:rsidR="005E4361">
        <w:rPr>
          <w:rFonts w:eastAsia="Courier New"/>
        </w:rPr>
        <w:t>в организациях и на предприятиях ВОС по программе квотирования рабочих мест в соответствии с постановлением правительства РФ от 14.03.2022г.</w:t>
      </w:r>
      <w:r>
        <w:rPr>
          <w:rFonts w:eastAsia="Courier New"/>
        </w:rPr>
        <w:t xml:space="preserve"> </w:t>
      </w:r>
    </w:p>
    <w:p w:rsidR="00F84B6B" w:rsidRPr="00214171" w:rsidRDefault="005368F4" w:rsidP="00214171">
      <w:pPr>
        <w:ind w:firstLine="567"/>
        <w:jc w:val="both"/>
        <w:rPr>
          <w:rFonts w:eastAsia="Courier New"/>
        </w:rPr>
      </w:pPr>
      <w:r w:rsidRPr="00214171">
        <w:rPr>
          <w:rFonts w:eastAsia="Courier New"/>
        </w:rPr>
        <w:t xml:space="preserve">     </w:t>
      </w:r>
      <w:r w:rsidR="00AE7234" w:rsidRPr="00214171">
        <w:rPr>
          <w:rFonts w:eastAsia="Courier New"/>
        </w:rPr>
        <w:t>3</w:t>
      </w:r>
      <w:r w:rsidRPr="00214171">
        <w:rPr>
          <w:rFonts w:eastAsia="Courier New"/>
        </w:rPr>
        <w:t xml:space="preserve">. </w:t>
      </w:r>
      <w:proofErr w:type="gramStart"/>
      <w:r w:rsidR="00F84B6B" w:rsidRPr="00214171">
        <w:rPr>
          <w:rFonts w:eastAsia="Courier New"/>
        </w:rPr>
        <w:t>Контроль за</w:t>
      </w:r>
      <w:proofErr w:type="gramEnd"/>
      <w:r w:rsidR="00F84B6B" w:rsidRPr="00214171">
        <w:rPr>
          <w:rFonts w:eastAsia="Courier New"/>
        </w:rPr>
        <w:t xml:space="preserve"> выполнением настоящего постановления оставляю за собой.</w:t>
      </w:r>
    </w:p>
    <w:p w:rsidR="00E40DEC" w:rsidRPr="006A6F30" w:rsidRDefault="00E40DEC" w:rsidP="00E40DEC">
      <w:pPr>
        <w:rPr>
          <w:rFonts w:eastAsia="Courier New"/>
          <w:sz w:val="20"/>
          <w:szCs w:val="20"/>
        </w:rPr>
      </w:pPr>
      <w:r w:rsidRPr="006A6F30">
        <w:t xml:space="preserve"> </w:t>
      </w:r>
    </w:p>
    <w:p w:rsidR="00E40DEC" w:rsidRPr="006A6F30" w:rsidRDefault="00E40DEC" w:rsidP="00E40DEC">
      <w:pPr>
        <w:widowControl w:val="0"/>
        <w:ind w:firstLine="720"/>
        <w:jc w:val="both"/>
        <w:rPr>
          <w:sz w:val="28"/>
          <w:szCs w:val="28"/>
        </w:rPr>
      </w:pPr>
    </w:p>
    <w:p w:rsidR="00E40DEC" w:rsidRPr="006A6F30" w:rsidRDefault="00E40DEC" w:rsidP="00E40DEC">
      <w:pPr>
        <w:rPr>
          <w:rFonts w:eastAsia="Courier New"/>
          <w:sz w:val="20"/>
        </w:rPr>
      </w:pPr>
    </w:p>
    <w:p w:rsidR="00060CA0" w:rsidRDefault="00060CA0" w:rsidP="00060CA0">
      <w:r>
        <w:t xml:space="preserve">Председательствующий </w:t>
      </w:r>
    </w:p>
    <w:p w:rsidR="00060CA0" w:rsidRDefault="00060CA0" w:rsidP="00060CA0">
      <w:pPr>
        <w:suppressAutoHyphens/>
        <w:jc w:val="both"/>
      </w:pPr>
      <w:r>
        <w:t xml:space="preserve">на заседании правления  ЧООО </w:t>
      </w:r>
      <w:proofErr w:type="gramStart"/>
      <w:r>
        <w:t>ВОС                                                  Т.</w:t>
      </w:r>
      <w:proofErr w:type="gramEnd"/>
      <w:r>
        <w:t>П. Савицкая</w:t>
      </w:r>
    </w:p>
    <w:p w:rsidR="00214171" w:rsidRDefault="00214171" w:rsidP="00060CA0"/>
    <w:sectPr w:rsidR="0021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61"/>
    <w:rsid w:val="000156C0"/>
    <w:rsid w:val="00060CA0"/>
    <w:rsid w:val="001E4FBB"/>
    <w:rsid w:val="00214171"/>
    <w:rsid w:val="002A5598"/>
    <w:rsid w:val="003025BA"/>
    <w:rsid w:val="00332CE5"/>
    <w:rsid w:val="00354692"/>
    <w:rsid w:val="003720F1"/>
    <w:rsid w:val="00386C13"/>
    <w:rsid w:val="00497976"/>
    <w:rsid w:val="004B17FE"/>
    <w:rsid w:val="005368F4"/>
    <w:rsid w:val="00585B77"/>
    <w:rsid w:val="00591A04"/>
    <w:rsid w:val="005C5618"/>
    <w:rsid w:val="005E4361"/>
    <w:rsid w:val="005F7DF9"/>
    <w:rsid w:val="006045ED"/>
    <w:rsid w:val="00685D9E"/>
    <w:rsid w:val="006A6F30"/>
    <w:rsid w:val="00744544"/>
    <w:rsid w:val="00792CC6"/>
    <w:rsid w:val="007B1DF7"/>
    <w:rsid w:val="00810D53"/>
    <w:rsid w:val="00930643"/>
    <w:rsid w:val="009D5052"/>
    <w:rsid w:val="00A27FB4"/>
    <w:rsid w:val="00AE7234"/>
    <w:rsid w:val="00AF62B8"/>
    <w:rsid w:val="00BD6FDB"/>
    <w:rsid w:val="00C10A42"/>
    <w:rsid w:val="00C26336"/>
    <w:rsid w:val="00C65D61"/>
    <w:rsid w:val="00C86EAC"/>
    <w:rsid w:val="00CB7061"/>
    <w:rsid w:val="00D1541C"/>
    <w:rsid w:val="00D216C5"/>
    <w:rsid w:val="00D348F0"/>
    <w:rsid w:val="00D77F94"/>
    <w:rsid w:val="00E40DEC"/>
    <w:rsid w:val="00F82037"/>
    <w:rsid w:val="00F84B6B"/>
    <w:rsid w:val="00FE395E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D6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rsid w:val="00E40DE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Подпись к таблице (2)_"/>
    <w:basedOn w:val="a0"/>
    <w:link w:val="21"/>
    <w:rsid w:val="004B17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4B17FE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10pt">
    <w:name w:val="Основной текст + 10 pt"/>
    <w:basedOn w:val="a0"/>
    <w:rsid w:val="00585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Основной текст Знак"/>
    <w:link w:val="a4"/>
    <w:locked/>
    <w:rsid w:val="00C10A42"/>
    <w:rPr>
      <w:sz w:val="30"/>
      <w:szCs w:val="30"/>
      <w:shd w:val="clear" w:color="auto" w:fill="FFFFFF"/>
    </w:rPr>
  </w:style>
  <w:style w:type="paragraph" w:styleId="a4">
    <w:name w:val="Body Text"/>
    <w:basedOn w:val="a"/>
    <w:link w:val="a3"/>
    <w:rsid w:val="00C10A42"/>
    <w:pPr>
      <w:widowControl w:val="0"/>
      <w:shd w:val="clear" w:color="auto" w:fill="FFFFFF"/>
      <w:spacing w:after="120" w:line="370" w:lineRule="exact"/>
      <w:ind w:hanging="320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C10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D6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">
    <w:name w:val="Обычный1"/>
    <w:rsid w:val="00E40DEC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Подпись к таблице (2)_"/>
    <w:basedOn w:val="a0"/>
    <w:link w:val="21"/>
    <w:rsid w:val="004B17F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Подпись к таблице (2)"/>
    <w:basedOn w:val="a"/>
    <w:link w:val="20"/>
    <w:rsid w:val="004B17FE"/>
    <w:pPr>
      <w:widowControl w:val="0"/>
      <w:shd w:val="clear" w:color="auto" w:fill="FFFFFF"/>
      <w:spacing w:line="0" w:lineRule="atLeast"/>
    </w:pPr>
    <w:rPr>
      <w:sz w:val="23"/>
      <w:szCs w:val="23"/>
      <w:lang w:eastAsia="en-US"/>
    </w:rPr>
  </w:style>
  <w:style w:type="character" w:customStyle="1" w:styleId="10pt">
    <w:name w:val="Основной текст + 10 pt"/>
    <w:basedOn w:val="a0"/>
    <w:rsid w:val="00585B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3">
    <w:name w:val="Основной текст Знак"/>
    <w:link w:val="a4"/>
    <w:locked/>
    <w:rsid w:val="00C10A42"/>
    <w:rPr>
      <w:sz w:val="30"/>
      <w:szCs w:val="30"/>
      <w:shd w:val="clear" w:color="auto" w:fill="FFFFFF"/>
    </w:rPr>
  </w:style>
  <w:style w:type="paragraph" w:styleId="a4">
    <w:name w:val="Body Text"/>
    <w:basedOn w:val="a"/>
    <w:link w:val="a3"/>
    <w:rsid w:val="00C10A42"/>
    <w:pPr>
      <w:widowControl w:val="0"/>
      <w:shd w:val="clear" w:color="auto" w:fill="FFFFFF"/>
      <w:spacing w:after="120" w:line="370" w:lineRule="exact"/>
      <w:ind w:hanging="320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C10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DNA7 X64</cp:lastModifiedBy>
  <cp:revision>6</cp:revision>
  <dcterms:created xsi:type="dcterms:W3CDTF">2024-01-20T15:16:00Z</dcterms:created>
  <dcterms:modified xsi:type="dcterms:W3CDTF">2024-01-22T08:16:00Z</dcterms:modified>
</cp:coreProperties>
</file>