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86" w:rsidRPr="008C079A" w:rsidRDefault="00AE1D86" w:rsidP="00AE1D86">
      <w:pPr>
        <w:jc w:val="center"/>
      </w:pPr>
      <w:proofErr w:type="gramStart"/>
      <w:r>
        <w:t xml:space="preserve">ПОСТАНОВЛЕНИЕ </w:t>
      </w:r>
      <w:r w:rsidRPr="000F13ED">
        <w:t xml:space="preserve"> №</w:t>
      </w:r>
      <w:proofErr w:type="gramEnd"/>
      <w:r>
        <w:t xml:space="preserve"> </w:t>
      </w:r>
      <w:r w:rsidR="005B03AF">
        <w:t>9(45)-2</w:t>
      </w:r>
    </w:p>
    <w:p w:rsidR="00AE1D86" w:rsidRDefault="00AE1D86" w:rsidP="00AE1D86">
      <w:pPr>
        <w:jc w:val="center"/>
      </w:pPr>
      <w:r w:rsidRPr="000F13ED">
        <w:t>Правления Челябинской областной организации</w:t>
      </w:r>
    </w:p>
    <w:p w:rsidR="00AE1D86" w:rsidRDefault="00AE1D86" w:rsidP="00AE1D86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:rsidR="00AE1D86" w:rsidRDefault="00AE1D86" w:rsidP="00AE1D86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:rsidR="00AE1D86" w:rsidRDefault="00AE1D86" w:rsidP="00AE1D86">
      <w:pPr>
        <w:jc w:val="right"/>
      </w:pPr>
    </w:p>
    <w:p w:rsidR="00AE1D86" w:rsidRDefault="00E97D39" w:rsidP="00AE1D86">
      <w:pPr>
        <w:jc w:val="right"/>
      </w:pPr>
      <w:r>
        <w:t xml:space="preserve">г. Челябинск                                                                                                        </w:t>
      </w:r>
      <w:r w:rsidR="006307D9">
        <w:t>6</w:t>
      </w:r>
      <w:r w:rsidR="003B1548">
        <w:t xml:space="preserve"> </w:t>
      </w:r>
      <w:r w:rsidR="006307D9">
        <w:t>августа</w:t>
      </w:r>
      <w:r w:rsidR="003B1548">
        <w:t xml:space="preserve"> 202</w:t>
      </w:r>
      <w:r w:rsidR="006307D9">
        <w:t>5</w:t>
      </w:r>
      <w:r w:rsidR="00AE1D86">
        <w:t>г.</w:t>
      </w:r>
    </w:p>
    <w:p w:rsidR="00AE1D86" w:rsidRDefault="00AE1D86" w:rsidP="00AE1D86"/>
    <w:p w:rsidR="008C079A" w:rsidRPr="00ED157C" w:rsidRDefault="008C079A" w:rsidP="008C079A">
      <w:pPr>
        <w:rPr>
          <w:i/>
        </w:rPr>
      </w:pPr>
      <w:r w:rsidRPr="008C079A">
        <w:rPr>
          <w:i/>
        </w:rPr>
        <w:t>«</w:t>
      </w:r>
      <w:r w:rsidR="00AE1D86" w:rsidRPr="008C079A">
        <w:rPr>
          <w:i/>
        </w:rPr>
        <w:t>О п</w:t>
      </w:r>
      <w:r w:rsidR="00ED157C">
        <w:rPr>
          <w:i/>
        </w:rPr>
        <w:t>о</w:t>
      </w:r>
      <w:r w:rsidR="003B1548">
        <w:rPr>
          <w:i/>
        </w:rPr>
        <w:t>дготовк</w:t>
      </w:r>
      <w:r w:rsidR="005119AE">
        <w:rPr>
          <w:i/>
        </w:rPr>
        <w:t>е</w:t>
      </w:r>
      <w:r w:rsidR="003B1548">
        <w:rPr>
          <w:i/>
        </w:rPr>
        <w:t xml:space="preserve"> и проведении </w:t>
      </w:r>
      <w:r w:rsidR="006D0427">
        <w:rPr>
          <w:i/>
        </w:rPr>
        <w:t xml:space="preserve">областного </w:t>
      </w:r>
      <w:r w:rsidR="003B1548">
        <w:rPr>
          <w:i/>
        </w:rPr>
        <w:t>Фестиваля</w:t>
      </w:r>
    </w:p>
    <w:p w:rsidR="008C079A" w:rsidRPr="008C079A" w:rsidRDefault="006D0427" w:rsidP="008C079A">
      <w:pPr>
        <w:rPr>
          <w:i/>
        </w:rPr>
      </w:pPr>
      <w:r>
        <w:rPr>
          <w:i/>
        </w:rPr>
        <w:t xml:space="preserve"> Настольных игр ВОС «Игровая кладовая»</w:t>
      </w:r>
      <w:r w:rsidR="000009F1">
        <w:rPr>
          <w:i/>
        </w:rPr>
        <w:t>»</w:t>
      </w:r>
    </w:p>
    <w:p w:rsidR="00AE1D86" w:rsidRDefault="00AE1D86" w:rsidP="008C079A"/>
    <w:p w:rsidR="006A57DD" w:rsidRDefault="006A57DD" w:rsidP="006A57DD">
      <w:pPr>
        <w:ind w:firstLine="567"/>
        <w:jc w:val="both"/>
        <w:rPr>
          <w:bCs/>
        </w:rPr>
      </w:pPr>
      <w:r>
        <w:rPr>
          <w:bCs/>
        </w:rPr>
        <w:t xml:space="preserve">В связи с переходом </w:t>
      </w:r>
      <w:r w:rsidR="004872FD">
        <w:rPr>
          <w:bCs/>
        </w:rPr>
        <w:t xml:space="preserve">Челябинской ООО ВОС </w:t>
      </w:r>
      <w:r>
        <w:rPr>
          <w:bCs/>
        </w:rPr>
        <w:t>на электронный бюджет и задержк</w:t>
      </w:r>
      <w:r w:rsidR="004872FD">
        <w:rPr>
          <w:bCs/>
        </w:rPr>
        <w:t>ой</w:t>
      </w:r>
      <w:r>
        <w:rPr>
          <w:bCs/>
        </w:rPr>
        <w:t xml:space="preserve"> получения областной</w:t>
      </w:r>
      <w:r w:rsidR="004872FD">
        <w:rPr>
          <w:bCs/>
        </w:rPr>
        <w:t xml:space="preserve"> целевой</w:t>
      </w:r>
      <w:r>
        <w:rPr>
          <w:bCs/>
        </w:rPr>
        <w:t xml:space="preserve"> субсидии в 2025 году команда победителей областного фестиваля адаптивных настольных </w:t>
      </w:r>
      <w:proofErr w:type="gramStart"/>
      <w:r>
        <w:rPr>
          <w:bCs/>
        </w:rPr>
        <w:t>игр  2024</w:t>
      </w:r>
      <w:proofErr w:type="gramEnd"/>
      <w:r>
        <w:rPr>
          <w:bCs/>
        </w:rPr>
        <w:t xml:space="preserve"> год</w:t>
      </w:r>
      <w:r w:rsidR="004872FD">
        <w:rPr>
          <w:bCs/>
        </w:rPr>
        <w:t>а</w:t>
      </w:r>
      <w:r>
        <w:rPr>
          <w:bCs/>
        </w:rPr>
        <w:t xml:space="preserve"> не смогла принять участие в 2025 году во Всероссийском фестивале настольных игр «Игровая кладовая»,</w:t>
      </w:r>
      <w:r w:rsidR="004872FD">
        <w:rPr>
          <w:bCs/>
        </w:rPr>
        <w:t xml:space="preserve"> в связи с чем</w:t>
      </w:r>
    </w:p>
    <w:p w:rsidR="006A57DD" w:rsidRPr="008C079A" w:rsidRDefault="006A57DD" w:rsidP="006A57DD">
      <w:pPr>
        <w:ind w:firstLine="567"/>
        <w:jc w:val="both"/>
        <w:rPr>
          <w:bCs/>
        </w:rPr>
      </w:pPr>
    </w:p>
    <w:p w:rsidR="006A57DD" w:rsidRPr="008C079A" w:rsidRDefault="006A57DD" w:rsidP="006A57DD">
      <w:pPr>
        <w:ind w:firstLine="567"/>
        <w:jc w:val="center"/>
        <w:rPr>
          <w:bCs/>
        </w:rPr>
      </w:pPr>
      <w:proofErr w:type="gramStart"/>
      <w:r w:rsidRPr="008C079A">
        <w:rPr>
          <w:bCs/>
        </w:rPr>
        <w:t>ПРАВЛЕНИЕ  ПОСТАНОВЛЯЕТ</w:t>
      </w:r>
      <w:proofErr w:type="gramEnd"/>
      <w:r w:rsidRPr="008C079A">
        <w:rPr>
          <w:bCs/>
        </w:rPr>
        <w:t>:</w:t>
      </w:r>
    </w:p>
    <w:p w:rsidR="006A57DD" w:rsidRDefault="006A57DD" w:rsidP="00AF6D80">
      <w:pPr>
        <w:pStyle w:val="a3"/>
        <w:numPr>
          <w:ilvl w:val="0"/>
          <w:numId w:val="3"/>
        </w:numPr>
        <w:suppressAutoHyphens/>
        <w:ind w:left="0" w:firstLine="567"/>
        <w:jc w:val="both"/>
      </w:pPr>
      <w:r>
        <w:t>Не проводить областной отборочный фестиваль адаптивных настольных игр в 2025 году</w:t>
      </w:r>
      <w:r w:rsidR="00AF6D80">
        <w:t>.</w:t>
      </w:r>
    </w:p>
    <w:p w:rsidR="006A57DD" w:rsidRPr="00E05818" w:rsidRDefault="006A57DD" w:rsidP="00AF6D80">
      <w:pPr>
        <w:pStyle w:val="a3"/>
        <w:numPr>
          <w:ilvl w:val="0"/>
          <w:numId w:val="3"/>
        </w:numPr>
        <w:suppressAutoHyphens/>
        <w:ind w:left="0" w:firstLine="567"/>
        <w:jc w:val="both"/>
      </w:pPr>
      <w:r>
        <w:t xml:space="preserve">Направить команду победителей областного фестиваля по адаптивным настольным играм </w:t>
      </w:r>
      <w:r w:rsidR="004872FD">
        <w:t xml:space="preserve">2024 года </w:t>
      </w:r>
      <w:r>
        <w:t>на Всероссийский фестиваль</w:t>
      </w:r>
      <w:r w:rsidR="004872FD" w:rsidRPr="004872FD">
        <w:t xml:space="preserve"> </w:t>
      </w:r>
      <w:r w:rsidR="004872FD">
        <w:t xml:space="preserve">«Игровая кладовая» </w:t>
      </w:r>
      <w:bookmarkStart w:id="0" w:name="_GoBack"/>
      <w:bookmarkEnd w:id="0"/>
      <w:r w:rsidR="004872FD">
        <w:t>в 2026 году</w:t>
      </w:r>
      <w:r w:rsidR="00AF6D80">
        <w:t>.</w:t>
      </w:r>
    </w:p>
    <w:p w:rsidR="00AE1D86" w:rsidRPr="008C079A" w:rsidRDefault="006A57DD" w:rsidP="00AF6D80">
      <w:pPr>
        <w:suppressAutoHyphens/>
        <w:ind w:firstLine="567"/>
        <w:jc w:val="both"/>
      </w:pPr>
      <w:r w:rsidRPr="006A57DD">
        <w:t>3</w:t>
      </w:r>
      <w:r w:rsidR="00AE1D86" w:rsidRPr="008C079A">
        <w:t xml:space="preserve">. Контроль за исполнением настоящего постановления </w:t>
      </w:r>
      <w:r w:rsidR="00755ED7">
        <w:t>остав</w:t>
      </w:r>
      <w:r w:rsidR="00AF6D80">
        <w:t>ить</w:t>
      </w:r>
      <w:r w:rsidR="00755ED7">
        <w:t xml:space="preserve"> за </w:t>
      </w:r>
      <w:r w:rsidR="005B03AF">
        <w:t xml:space="preserve">председателем Челябинской ООО ВОС Рожковым А.В. </w:t>
      </w:r>
    </w:p>
    <w:p w:rsidR="00AE1D86" w:rsidRDefault="00AE1D86" w:rsidP="008C079A">
      <w:pPr>
        <w:suppressAutoHyphens/>
        <w:ind w:firstLine="567"/>
        <w:jc w:val="both"/>
        <w:rPr>
          <w:sz w:val="28"/>
          <w:szCs w:val="28"/>
        </w:rPr>
      </w:pPr>
    </w:p>
    <w:p w:rsidR="00570EB0" w:rsidRDefault="00570EB0"/>
    <w:p w:rsidR="008C079A" w:rsidRDefault="008C079A"/>
    <w:p w:rsidR="005B03AF" w:rsidRDefault="008C079A">
      <w:r>
        <w:t>Председатель</w:t>
      </w:r>
      <w:r w:rsidR="005B03AF">
        <w:t xml:space="preserve">ствующий на заседании </w:t>
      </w:r>
    </w:p>
    <w:p w:rsidR="008C079A" w:rsidRDefault="005B03AF">
      <w:proofErr w:type="gramStart"/>
      <w:r>
        <w:t xml:space="preserve">правления </w:t>
      </w:r>
      <w:r w:rsidR="008C079A">
        <w:t xml:space="preserve"> Челябинской</w:t>
      </w:r>
      <w:proofErr w:type="gramEnd"/>
      <w:r>
        <w:t xml:space="preserve"> ООО ВОС</w:t>
      </w:r>
      <w:r w:rsidR="00AF6D80">
        <w:t xml:space="preserve">                                                                   Варганов О.Г.</w:t>
      </w:r>
    </w:p>
    <w:sectPr w:rsidR="008C0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1526"/>
    <w:multiLevelType w:val="hybridMultilevel"/>
    <w:tmpl w:val="2A6E3680"/>
    <w:lvl w:ilvl="0" w:tplc="61E0323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125A1"/>
    <w:multiLevelType w:val="hybridMultilevel"/>
    <w:tmpl w:val="004A8052"/>
    <w:lvl w:ilvl="0" w:tplc="CC1CD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3027EC"/>
    <w:multiLevelType w:val="hybridMultilevel"/>
    <w:tmpl w:val="359AABA2"/>
    <w:lvl w:ilvl="0" w:tplc="AF4ED6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86"/>
    <w:rsid w:val="000009F1"/>
    <w:rsid w:val="00102BC1"/>
    <w:rsid w:val="00220D88"/>
    <w:rsid w:val="00245DA4"/>
    <w:rsid w:val="003B1548"/>
    <w:rsid w:val="004872FD"/>
    <w:rsid w:val="004A7381"/>
    <w:rsid w:val="005119AE"/>
    <w:rsid w:val="00566190"/>
    <w:rsid w:val="00570EB0"/>
    <w:rsid w:val="005B03AF"/>
    <w:rsid w:val="006307D9"/>
    <w:rsid w:val="006574CE"/>
    <w:rsid w:val="006A57DD"/>
    <w:rsid w:val="006D0427"/>
    <w:rsid w:val="006F2B35"/>
    <w:rsid w:val="00755ED7"/>
    <w:rsid w:val="0088031D"/>
    <w:rsid w:val="008C079A"/>
    <w:rsid w:val="008D7554"/>
    <w:rsid w:val="00AE1D86"/>
    <w:rsid w:val="00AF6D80"/>
    <w:rsid w:val="00D9167A"/>
    <w:rsid w:val="00E95EB8"/>
    <w:rsid w:val="00E97D39"/>
    <w:rsid w:val="00ED157C"/>
    <w:rsid w:val="00F0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A0F1"/>
  <w15:docId w15:val="{27A56EB1-5F48-4B33-A895-60EA1961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Челябинская областная организация ВОС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Савицкая</dc:creator>
  <cp:lastModifiedBy>Ольга</cp:lastModifiedBy>
  <cp:revision>22</cp:revision>
  <dcterms:created xsi:type="dcterms:W3CDTF">2021-07-01T06:00:00Z</dcterms:created>
  <dcterms:modified xsi:type="dcterms:W3CDTF">2025-08-11T07:12:00Z</dcterms:modified>
</cp:coreProperties>
</file>